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70" w:rsidRDefault="00942970">
      <w:r w:rsidRPr="00AB713B">
        <w:rPr>
          <w:b/>
        </w:rPr>
        <w:t>TO:</w:t>
      </w:r>
      <w:r>
        <w:t xml:space="preserve"> </w:t>
      </w:r>
      <w:r w:rsidR="00AB713B">
        <w:tab/>
      </w:r>
      <w:r>
        <w:t>Presch</w:t>
      </w:r>
      <w:r w:rsidR="00547F8F">
        <w:t>ool Provider</w:t>
      </w:r>
      <w:r w:rsidR="00AB713B">
        <w:t>s</w:t>
      </w:r>
      <w:r>
        <w:t xml:space="preserve"> </w:t>
      </w:r>
      <w:r w:rsidR="005D0016">
        <w:t>Who Service Putnam Students</w:t>
      </w:r>
      <w:r>
        <w:t xml:space="preserve">                                                                                                                                          </w:t>
      </w:r>
      <w:r w:rsidRPr="00AB713B">
        <w:rPr>
          <w:b/>
        </w:rPr>
        <w:t>FROM:</w:t>
      </w:r>
      <w:r>
        <w:t xml:space="preserve"> </w:t>
      </w:r>
      <w:r w:rsidR="00AB713B">
        <w:tab/>
      </w:r>
      <w:r w:rsidR="00D21251">
        <w:t>CPSE CHAIRS of Putnam</w:t>
      </w:r>
      <w:r>
        <w:t xml:space="preserve"> School Districts    </w:t>
      </w:r>
      <w:bookmarkStart w:id="0" w:name="_GoBack"/>
      <w:bookmarkEnd w:id="0"/>
      <w:r>
        <w:t xml:space="preserve">                                                                                               </w:t>
      </w:r>
      <w:r w:rsidR="007251AA">
        <w:t xml:space="preserve">                 </w:t>
      </w:r>
      <w:r w:rsidRPr="00AB713B">
        <w:rPr>
          <w:b/>
        </w:rPr>
        <w:t>DATE:</w:t>
      </w:r>
      <w:r>
        <w:t xml:space="preserve"> </w:t>
      </w:r>
      <w:r w:rsidR="00AB713B">
        <w:tab/>
      </w:r>
      <w:r w:rsidR="001E25EE">
        <w:t>November 12</w:t>
      </w:r>
      <w:r>
        <w:t xml:space="preserve">, 2014 </w:t>
      </w:r>
      <w:r w:rsidR="00A91369">
        <w:t xml:space="preserve">                                                                                                                                                              </w:t>
      </w:r>
      <w:r w:rsidRPr="00A91369">
        <w:rPr>
          <w:b/>
        </w:rPr>
        <w:t xml:space="preserve">RE: </w:t>
      </w:r>
      <w:r w:rsidR="00701E2D">
        <w:rPr>
          <w:b/>
        </w:rPr>
        <w:tab/>
      </w:r>
      <w:r w:rsidRPr="00A91369">
        <w:rPr>
          <w:b/>
        </w:rPr>
        <w:t xml:space="preserve">ANNUAL REVIEW </w:t>
      </w:r>
      <w:r w:rsidR="00AA62CF">
        <w:rPr>
          <w:b/>
        </w:rPr>
        <w:t xml:space="preserve">PRESCHOOL </w:t>
      </w:r>
      <w:r w:rsidR="00D21251">
        <w:rPr>
          <w:b/>
        </w:rPr>
        <w:t xml:space="preserve">PROVIDER </w:t>
      </w:r>
      <w:r w:rsidRPr="00A91369">
        <w:rPr>
          <w:b/>
        </w:rPr>
        <w:t>REQUIREMENTS FOR</w:t>
      </w:r>
      <w:r w:rsidR="00D21251">
        <w:rPr>
          <w:b/>
        </w:rPr>
        <w:t xml:space="preserve"> </w:t>
      </w:r>
      <w:r w:rsidRPr="00A91369">
        <w:rPr>
          <w:b/>
        </w:rPr>
        <w:t xml:space="preserve"> PUTNAM SCHOOL DISTRICTS</w:t>
      </w:r>
    </w:p>
    <w:p w:rsidR="00942970" w:rsidRPr="007251AA" w:rsidRDefault="001553D4" w:rsidP="00942970">
      <w:pPr>
        <w:rPr>
          <w:b/>
        </w:rPr>
      </w:pPr>
      <w:r w:rsidRPr="00A91369">
        <w:rPr>
          <w:b/>
          <w:sz w:val="20"/>
          <w:szCs w:val="20"/>
        </w:rPr>
        <w:t>ANNUAL REVIEW REPORT:</w:t>
      </w:r>
      <w:r w:rsidR="00942970" w:rsidRPr="00A9136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AB713B">
        <w:rPr>
          <w:b/>
          <w:sz w:val="20"/>
          <w:szCs w:val="20"/>
        </w:rPr>
        <w:t xml:space="preserve">                   </w:t>
      </w:r>
      <w:r w:rsidR="004D45DA" w:rsidRPr="00A91369">
        <w:rPr>
          <w:b/>
          <w:sz w:val="20"/>
          <w:szCs w:val="20"/>
        </w:rPr>
        <w:t xml:space="preserve">All </w:t>
      </w:r>
      <w:r w:rsidR="00D01DB5">
        <w:rPr>
          <w:b/>
          <w:sz w:val="20"/>
          <w:szCs w:val="20"/>
        </w:rPr>
        <w:t xml:space="preserve">Preschool </w:t>
      </w:r>
      <w:r w:rsidR="00A91369" w:rsidRPr="00A91369">
        <w:rPr>
          <w:b/>
          <w:sz w:val="20"/>
          <w:szCs w:val="20"/>
        </w:rPr>
        <w:t>Providers</w:t>
      </w:r>
      <w:r w:rsidR="00D01DB5">
        <w:rPr>
          <w:b/>
          <w:sz w:val="20"/>
          <w:szCs w:val="20"/>
        </w:rPr>
        <w:t xml:space="preserve"> who service Putnam Students</w:t>
      </w:r>
      <w:r w:rsidR="00A91369" w:rsidRPr="00A91369">
        <w:rPr>
          <w:b/>
          <w:sz w:val="20"/>
          <w:szCs w:val="20"/>
        </w:rPr>
        <w:t xml:space="preserve"> MUST use the</w:t>
      </w:r>
      <w:r w:rsidR="004D45DA" w:rsidRPr="00A91369">
        <w:rPr>
          <w:b/>
          <w:sz w:val="20"/>
          <w:szCs w:val="20"/>
        </w:rPr>
        <w:t xml:space="preserve"> </w:t>
      </w:r>
      <w:r w:rsidR="0019317F" w:rsidRPr="000B5947">
        <w:rPr>
          <w:b/>
        </w:rPr>
        <w:t>R</w:t>
      </w:r>
      <w:r w:rsidR="005D0016" w:rsidRPr="000B5947">
        <w:rPr>
          <w:b/>
        </w:rPr>
        <w:t>EVISED</w:t>
      </w:r>
      <w:r w:rsidR="0019317F" w:rsidRPr="000B5947">
        <w:rPr>
          <w:b/>
        </w:rPr>
        <w:t xml:space="preserve"> </w:t>
      </w:r>
      <w:r w:rsidR="005D0016" w:rsidRPr="000B5947">
        <w:rPr>
          <w:b/>
        </w:rPr>
        <w:t xml:space="preserve">10-2014 </w:t>
      </w:r>
      <w:r w:rsidR="000B5947" w:rsidRPr="000B5947">
        <w:rPr>
          <w:b/>
        </w:rPr>
        <w:t>PUTNAM SCHOOLS PRESCHOOL ANNUAL REVIEW REPORT FORM</w:t>
      </w:r>
      <w:r w:rsidR="00AB713B" w:rsidRPr="007251AA">
        <w:rPr>
          <w:b/>
          <w:i/>
        </w:rPr>
        <w:t xml:space="preserve"> </w:t>
      </w:r>
      <w:r w:rsidR="00AB713B" w:rsidRPr="007251AA">
        <w:rPr>
          <w:b/>
        </w:rPr>
        <w:t>(Attached)</w:t>
      </w:r>
      <w:r w:rsidR="0019317F" w:rsidRPr="007251AA">
        <w:rPr>
          <w:b/>
        </w:rPr>
        <w:t xml:space="preserve"> </w:t>
      </w:r>
      <w:r w:rsidR="00942970" w:rsidRPr="007251AA">
        <w:rPr>
          <w:b/>
        </w:rPr>
        <w:t xml:space="preserve">   </w:t>
      </w:r>
    </w:p>
    <w:p w:rsidR="004D45DA" w:rsidRPr="00A91369" w:rsidRDefault="00942970" w:rsidP="009429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1369">
        <w:rPr>
          <w:sz w:val="20"/>
          <w:szCs w:val="20"/>
        </w:rPr>
        <w:t xml:space="preserve">This is a word document so editing, spell check, etc. is functional.                                                                                                                                                            </w:t>
      </w:r>
    </w:p>
    <w:p w:rsidR="001553D4" w:rsidRPr="00A91369" w:rsidRDefault="001553D4" w:rsidP="001553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1369">
        <w:rPr>
          <w:sz w:val="20"/>
          <w:szCs w:val="20"/>
        </w:rPr>
        <w:t>You may type or handwrite report</w:t>
      </w:r>
    </w:p>
    <w:p w:rsidR="001553D4" w:rsidRPr="00A91369" w:rsidRDefault="001553D4" w:rsidP="001553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1369">
        <w:rPr>
          <w:b/>
          <w:sz w:val="20"/>
          <w:szCs w:val="20"/>
          <w:u w:val="single"/>
        </w:rPr>
        <w:t xml:space="preserve">Provider Signature, Initials, and Date MUST be handwritten </w:t>
      </w:r>
      <w:r w:rsidRPr="00A91369">
        <w:rPr>
          <w:sz w:val="20"/>
          <w:szCs w:val="20"/>
        </w:rPr>
        <w:t>– so all completed reports must be printed, signed, initialed, dated, and then sent to the CPSE (follow your agency protocol).</w:t>
      </w:r>
    </w:p>
    <w:p w:rsidR="00C1646F" w:rsidRPr="00A91369" w:rsidRDefault="0019317F" w:rsidP="001553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1369">
        <w:rPr>
          <w:sz w:val="20"/>
          <w:szCs w:val="20"/>
        </w:rPr>
        <w:t>Please type only in “</w:t>
      </w:r>
      <w:r w:rsidR="00A91369">
        <w:rPr>
          <w:sz w:val="20"/>
          <w:szCs w:val="20"/>
        </w:rPr>
        <w:t xml:space="preserve"> *</w:t>
      </w:r>
      <w:r w:rsidR="00FD64D1">
        <w:rPr>
          <w:sz w:val="20"/>
          <w:szCs w:val="20"/>
        </w:rPr>
        <w:t xml:space="preserve">white </w:t>
      </w:r>
      <w:r w:rsidR="004D45DA" w:rsidRPr="00A91369">
        <w:rPr>
          <w:sz w:val="20"/>
          <w:szCs w:val="20"/>
        </w:rPr>
        <w:t>starred boxes</w:t>
      </w:r>
      <w:r w:rsidRPr="00A91369">
        <w:rPr>
          <w:sz w:val="20"/>
          <w:szCs w:val="20"/>
        </w:rPr>
        <w:t>”</w:t>
      </w:r>
      <w:r w:rsidR="001553D4" w:rsidRPr="00A91369">
        <w:rPr>
          <w:sz w:val="20"/>
          <w:szCs w:val="20"/>
        </w:rPr>
        <w:t xml:space="preserve"> - There is no</w:t>
      </w:r>
      <w:r w:rsidR="00FD64D1">
        <w:rPr>
          <w:sz w:val="20"/>
          <w:szCs w:val="20"/>
        </w:rPr>
        <w:t xml:space="preserve"> typing</w:t>
      </w:r>
      <w:r w:rsidR="001553D4" w:rsidRPr="00A91369">
        <w:rPr>
          <w:sz w:val="20"/>
          <w:szCs w:val="20"/>
        </w:rPr>
        <w:t xml:space="preserve"> limit in each starred box</w:t>
      </w:r>
    </w:p>
    <w:p w:rsidR="0019317F" w:rsidRDefault="0019317F" w:rsidP="001553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1369">
        <w:rPr>
          <w:sz w:val="20"/>
          <w:szCs w:val="20"/>
        </w:rPr>
        <w:t>If a box does not apply to you</w:t>
      </w:r>
      <w:r w:rsidR="001553D4" w:rsidRPr="00A91369">
        <w:rPr>
          <w:sz w:val="20"/>
          <w:szCs w:val="20"/>
        </w:rPr>
        <w:t>, leave</w:t>
      </w:r>
      <w:r w:rsidRPr="00A91369">
        <w:rPr>
          <w:sz w:val="20"/>
          <w:szCs w:val="20"/>
        </w:rPr>
        <w:t xml:space="preserve"> it blank, or type n/a</w:t>
      </w:r>
    </w:p>
    <w:p w:rsidR="00A91369" w:rsidRDefault="00A91369" w:rsidP="001553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new “</w:t>
      </w:r>
      <w:r w:rsidRPr="00A91369">
        <w:rPr>
          <w:b/>
          <w:sz w:val="20"/>
          <w:szCs w:val="20"/>
        </w:rPr>
        <w:t>Brief Introduction of Child</w:t>
      </w:r>
      <w:r>
        <w:rPr>
          <w:sz w:val="20"/>
          <w:szCs w:val="20"/>
        </w:rPr>
        <w:t>” box on bottom of page one has been added to provide  an opportunity to start your report with a brief, positive, introduction of this child</w:t>
      </w:r>
    </w:p>
    <w:p w:rsidR="00A91369" w:rsidRPr="00A91369" w:rsidRDefault="00A91369" w:rsidP="001553D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last box “</w:t>
      </w:r>
      <w:r w:rsidRPr="00A91369">
        <w:rPr>
          <w:b/>
          <w:sz w:val="20"/>
          <w:szCs w:val="20"/>
        </w:rPr>
        <w:t>Additional Information</w:t>
      </w:r>
      <w:r>
        <w:rPr>
          <w:sz w:val="20"/>
          <w:szCs w:val="20"/>
        </w:rPr>
        <w:t xml:space="preserve"> ~ </w:t>
      </w:r>
      <w:r w:rsidRPr="00A91369">
        <w:rPr>
          <w:b/>
          <w:sz w:val="20"/>
          <w:szCs w:val="20"/>
          <w:u w:val="single"/>
        </w:rPr>
        <w:t>If Applicable</w:t>
      </w:r>
      <w:r>
        <w:rPr>
          <w:sz w:val="20"/>
          <w:szCs w:val="20"/>
        </w:rPr>
        <w:t xml:space="preserve">” is </w:t>
      </w:r>
      <w:r w:rsidRPr="00A91369">
        <w:rPr>
          <w:b/>
          <w:sz w:val="20"/>
          <w:szCs w:val="20"/>
        </w:rPr>
        <w:t>OPTIONAL.</w:t>
      </w:r>
      <w:r>
        <w:rPr>
          <w:sz w:val="20"/>
          <w:szCs w:val="20"/>
        </w:rPr>
        <w:t xml:space="preserve"> It allows you to add any additional information </w:t>
      </w:r>
      <w:r w:rsidR="00701E2D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 feel you were not able to address it elsewhere </w:t>
      </w:r>
    </w:p>
    <w:p w:rsidR="004D45DA" w:rsidRPr="00A91369" w:rsidRDefault="004D45DA" w:rsidP="001553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1369">
        <w:rPr>
          <w:sz w:val="20"/>
          <w:szCs w:val="20"/>
        </w:rPr>
        <w:t>Name</w:t>
      </w:r>
      <w:r w:rsidR="001553D4" w:rsidRPr="00A91369">
        <w:rPr>
          <w:sz w:val="20"/>
          <w:szCs w:val="20"/>
        </w:rPr>
        <w:t xml:space="preserve"> of child must be on every page – Options:</w:t>
      </w:r>
      <w:r w:rsidRPr="00A91369">
        <w:rPr>
          <w:sz w:val="20"/>
          <w:szCs w:val="20"/>
        </w:rPr>
        <w:t xml:space="preserve">                                                                                                                                      1. </w:t>
      </w:r>
      <w:r w:rsidR="001553D4" w:rsidRPr="00A91369">
        <w:rPr>
          <w:sz w:val="20"/>
          <w:szCs w:val="20"/>
        </w:rPr>
        <w:t>P</w:t>
      </w:r>
      <w:r w:rsidRPr="00A91369">
        <w:rPr>
          <w:sz w:val="20"/>
          <w:szCs w:val="20"/>
        </w:rPr>
        <w:t>rint report and hand write</w:t>
      </w:r>
      <w:r w:rsidR="001553D4" w:rsidRPr="00A91369">
        <w:rPr>
          <w:sz w:val="20"/>
          <w:szCs w:val="20"/>
        </w:rPr>
        <w:t xml:space="preserve"> child’s name</w:t>
      </w:r>
      <w:r w:rsidRPr="00A91369">
        <w:rPr>
          <w:sz w:val="20"/>
          <w:szCs w:val="20"/>
        </w:rPr>
        <w:t xml:space="preserve"> into footer </w:t>
      </w:r>
      <w:r w:rsidR="001553D4" w:rsidRPr="00A91369">
        <w:rPr>
          <w:sz w:val="20"/>
          <w:szCs w:val="20"/>
        </w:rPr>
        <w:t>area on each page</w:t>
      </w:r>
      <w:r w:rsidRPr="00A91369">
        <w:rPr>
          <w:sz w:val="20"/>
          <w:szCs w:val="20"/>
        </w:rPr>
        <w:t xml:space="preserve">           </w:t>
      </w:r>
      <w:r w:rsidR="001553D4" w:rsidRPr="00A91369">
        <w:rPr>
          <w:sz w:val="20"/>
          <w:szCs w:val="20"/>
        </w:rPr>
        <w:t>or</w:t>
      </w:r>
      <w:r w:rsidRPr="00A91369">
        <w:rPr>
          <w:sz w:val="20"/>
          <w:szCs w:val="20"/>
        </w:rPr>
        <w:t xml:space="preserve">                                                                                            2. Double click on footer area to open up</w:t>
      </w:r>
      <w:r w:rsidR="001553D4" w:rsidRPr="00A91369">
        <w:rPr>
          <w:sz w:val="20"/>
          <w:szCs w:val="20"/>
        </w:rPr>
        <w:t xml:space="preserve"> footer</w:t>
      </w:r>
      <w:r w:rsidRPr="00A91369">
        <w:rPr>
          <w:sz w:val="20"/>
          <w:szCs w:val="20"/>
        </w:rPr>
        <w:t>, and type child’s name</w:t>
      </w:r>
    </w:p>
    <w:p w:rsidR="00A9222B" w:rsidRDefault="0019317F" w:rsidP="00A922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222B">
        <w:rPr>
          <w:sz w:val="20"/>
          <w:szCs w:val="20"/>
        </w:rPr>
        <w:t xml:space="preserve">In PLEPS section, please </w:t>
      </w:r>
      <w:r w:rsidRPr="00A9222B">
        <w:rPr>
          <w:sz w:val="20"/>
          <w:szCs w:val="20"/>
          <w:u w:val="single"/>
        </w:rPr>
        <w:t>BULLET or LIST</w:t>
      </w:r>
      <w:r w:rsidRPr="00A9222B">
        <w:rPr>
          <w:sz w:val="20"/>
          <w:szCs w:val="20"/>
        </w:rPr>
        <w:t xml:space="preserve"> information </w:t>
      </w:r>
      <w:r w:rsidRPr="00A9222B">
        <w:rPr>
          <w:sz w:val="20"/>
          <w:szCs w:val="20"/>
          <w:u w:val="single"/>
        </w:rPr>
        <w:t>in your professional domain only</w:t>
      </w:r>
      <w:r w:rsidRPr="00A9222B">
        <w:rPr>
          <w:sz w:val="20"/>
          <w:szCs w:val="20"/>
        </w:rPr>
        <w:t xml:space="preserve"> (unless you have specific observations in other domains)</w:t>
      </w:r>
      <w:r w:rsidR="00966CBF" w:rsidRPr="00A9222B">
        <w:rPr>
          <w:sz w:val="20"/>
          <w:szCs w:val="20"/>
        </w:rPr>
        <w:t xml:space="preserve">; Then </w:t>
      </w:r>
      <w:r w:rsidR="000770BA">
        <w:rPr>
          <w:sz w:val="20"/>
          <w:szCs w:val="20"/>
        </w:rPr>
        <w:t>use</w:t>
      </w:r>
      <w:r w:rsidR="00A9222B">
        <w:rPr>
          <w:sz w:val="20"/>
          <w:szCs w:val="20"/>
        </w:rPr>
        <w:t xml:space="preserve"> last column </w:t>
      </w:r>
      <w:r w:rsidR="000770BA">
        <w:rPr>
          <w:sz w:val="20"/>
          <w:szCs w:val="20"/>
        </w:rPr>
        <w:t xml:space="preserve">to explain </w:t>
      </w:r>
      <w:r w:rsidR="00A9222B" w:rsidRPr="00A9222B">
        <w:rPr>
          <w:sz w:val="20"/>
          <w:szCs w:val="20"/>
        </w:rPr>
        <w:t>how</w:t>
      </w:r>
      <w:r w:rsidR="00A9222B">
        <w:rPr>
          <w:sz w:val="20"/>
          <w:szCs w:val="20"/>
        </w:rPr>
        <w:t xml:space="preserve"> </w:t>
      </w:r>
      <w:r w:rsidR="00D21251">
        <w:rPr>
          <w:sz w:val="20"/>
          <w:szCs w:val="20"/>
        </w:rPr>
        <w:t xml:space="preserve">listed </w:t>
      </w:r>
      <w:r w:rsidR="00A9222B">
        <w:rPr>
          <w:sz w:val="20"/>
          <w:szCs w:val="20"/>
        </w:rPr>
        <w:t>strengths/needs affect child’s ability to learn or participate in age appropriate activities</w:t>
      </w:r>
    </w:p>
    <w:p w:rsidR="00A9222B" w:rsidRDefault="00A9222B" w:rsidP="00A9222B">
      <w:pPr>
        <w:pStyle w:val="ListParagraph"/>
        <w:rPr>
          <w:sz w:val="20"/>
          <w:szCs w:val="20"/>
        </w:rPr>
      </w:pPr>
    </w:p>
    <w:p w:rsidR="001553D4" w:rsidRPr="00A9222B" w:rsidRDefault="001553D4" w:rsidP="00A9222B">
      <w:pPr>
        <w:pStyle w:val="ListParagraph"/>
        <w:ind w:left="0"/>
        <w:rPr>
          <w:sz w:val="20"/>
          <w:szCs w:val="20"/>
        </w:rPr>
      </w:pPr>
      <w:r w:rsidRPr="00A9222B">
        <w:rPr>
          <w:b/>
          <w:sz w:val="20"/>
          <w:szCs w:val="20"/>
        </w:rPr>
        <w:t>SUGGESTED GOALS</w:t>
      </w:r>
      <w:r w:rsidR="00DE7AD1" w:rsidRPr="00A9222B">
        <w:rPr>
          <w:b/>
          <w:sz w:val="20"/>
          <w:szCs w:val="20"/>
        </w:rPr>
        <w:t xml:space="preserve"> (for next school year)</w:t>
      </w:r>
      <w:r w:rsidRPr="00A9222B">
        <w:rPr>
          <w:b/>
          <w:sz w:val="20"/>
          <w:szCs w:val="20"/>
        </w:rPr>
        <w:t>:</w:t>
      </w:r>
    </w:p>
    <w:p w:rsidR="00942970" w:rsidRDefault="00DE7AD1" w:rsidP="0094297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E25EE">
        <w:rPr>
          <w:b/>
          <w:sz w:val="20"/>
          <w:szCs w:val="20"/>
        </w:rPr>
        <w:t>IEP GOALS ARE DEVELOPED AT THE CPSE MEETING</w:t>
      </w:r>
      <w:r w:rsidRPr="00A91369">
        <w:rPr>
          <w:sz w:val="20"/>
          <w:szCs w:val="20"/>
        </w:rPr>
        <w:t xml:space="preserve"> – so, although providers discuss the child’</w:t>
      </w:r>
      <w:r w:rsidR="00FD64D1">
        <w:rPr>
          <w:sz w:val="20"/>
          <w:szCs w:val="20"/>
        </w:rPr>
        <w:t>s progress</w:t>
      </w:r>
      <w:r w:rsidR="00B361AF">
        <w:rPr>
          <w:sz w:val="20"/>
          <w:szCs w:val="20"/>
        </w:rPr>
        <w:t xml:space="preserve">, </w:t>
      </w:r>
      <w:r w:rsidR="00B361AF" w:rsidRPr="00A91369">
        <w:rPr>
          <w:sz w:val="20"/>
          <w:szCs w:val="20"/>
        </w:rPr>
        <w:t>needs</w:t>
      </w:r>
      <w:r w:rsidR="00DB4FDE">
        <w:rPr>
          <w:sz w:val="20"/>
          <w:szCs w:val="20"/>
        </w:rPr>
        <w:t>, and possible goal</w:t>
      </w:r>
      <w:r w:rsidRPr="00A91369">
        <w:rPr>
          <w:sz w:val="20"/>
          <w:szCs w:val="20"/>
        </w:rPr>
        <w:t xml:space="preserve"> </w:t>
      </w:r>
      <w:r w:rsidR="00DB4FDE">
        <w:rPr>
          <w:sz w:val="20"/>
          <w:szCs w:val="20"/>
        </w:rPr>
        <w:t xml:space="preserve">areas </w:t>
      </w:r>
      <w:r w:rsidR="00F07E41">
        <w:rPr>
          <w:sz w:val="20"/>
          <w:szCs w:val="20"/>
        </w:rPr>
        <w:t>with the family, formal</w:t>
      </w:r>
      <w:r w:rsidRPr="00A91369">
        <w:rPr>
          <w:sz w:val="20"/>
          <w:szCs w:val="20"/>
        </w:rPr>
        <w:t xml:space="preserve"> GOALS should not be given to the parent prior to the CPSE Meeting</w:t>
      </w:r>
      <w:r w:rsidR="00DB4FDE">
        <w:rPr>
          <w:sz w:val="20"/>
          <w:szCs w:val="20"/>
        </w:rPr>
        <w:t>. (</w:t>
      </w:r>
      <w:r w:rsidR="00756C1F">
        <w:rPr>
          <w:sz w:val="20"/>
          <w:szCs w:val="20"/>
        </w:rPr>
        <w:t>At the meeting</w:t>
      </w:r>
      <w:r w:rsidR="00DB4FDE">
        <w:rPr>
          <w:sz w:val="20"/>
          <w:szCs w:val="20"/>
        </w:rPr>
        <w:t xml:space="preserve"> goal suggestions will be discussed and final goals </w:t>
      </w:r>
      <w:r w:rsidR="00756C1F">
        <w:rPr>
          <w:sz w:val="20"/>
          <w:szCs w:val="20"/>
        </w:rPr>
        <w:t>will be developed)</w:t>
      </w:r>
    </w:p>
    <w:p w:rsidR="00942970" w:rsidRDefault="00DB4FDE" w:rsidP="00AC57B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3A2D">
        <w:rPr>
          <w:b/>
          <w:sz w:val="20"/>
          <w:szCs w:val="20"/>
        </w:rPr>
        <w:t xml:space="preserve">REVISED </w:t>
      </w:r>
      <w:r w:rsidR="00B361AF" w:rsidRPr="00A13A2D">
        <w:rPr>
          <w:b/>
          <w:sz w:val="20"/>
          <w:szCs w:val="20"/>
        </w:rPr>
        <w:t>10-2</w:t>
      </w:r>
      <w:r w:rsidRPr="00A13A2D">
        <w:rPr>
          <w:b/>
          <w:sz w:val="20"/>
          <w:szCs w:val="20"/>
        </w:rPr>
        <w:t xml:space="preserve">014 </w:t>
      </w:r>
      <w:r w:rsidR="00BF29C7" w:rsidRPr="00A13A2D">
        <w:rPr>
          <w:b/>
          <w:sz w:val="20"/>
          <w:szCs w:val="20"/>
        </w:rPr>
        <w:t xml:space="preserve"> </w:t>
      </w:r>
      <w:r w:rsidR="00DE7AD1" w:rsidRPr="00A13A2D">
        <w:rPr>
          <w:b/>
          <w:sz w:val="20"/>
          <w:szCs w:val="20"/>
        </w:rPr>
        <w:t>SUGGESTED</w:t>
      </w:r>
      <w:r w:rsidR="00F07E41">
        <w:rPr>
          <w:b/>
          <w:sz w:val="20"/>
          <w:szCs w:val="20"/>
        </w:rPr>
        <w:t xml:space="preserve"> IEP</w:t>
      </w:r>
      <w:r w:rsidR="00DE7AD1" w:rsidRPr="00A13A2D">
        <w:rPr>
          <w:b/>
          <w:sz w:val="20"/>
          <w:szCs w:val="20"/>
        </w:rPr>
        <w:t xml:space="preserve"> GOALS FORM</w:t>
      </w:r>
      <w:r w:rsidR="00AC57B9" w:rsidRPr="00A13A2D">
        <w:rPr>
          <w:b/>
          <w:sz w:val="20"/>
          <w:szCs w:val="20"/>
        </w:rPr>
        <w:t xml:space="preserve"> (Attached)</w:t>
      </w:r>
      <w:r w:rsidR="00AC57B9" w:rsidRPr="00AC57B9">
        <w:rPr>
          <w:sz w:val="20"/>
          <w:szCs w:val="20"/>
        </w:rPr>
        <w:t xml:space="preserve"> </w:t>
      </w:r>
      <w:r w:rsidR="00AC57B9">
        <w:rPr>
          <w:sz w:val="20"/>
          <w:szCs w:val="20"/>
        </w:rPr>
        <w:t xml:space="preserve">goes to </w:t>
      </w:r>
      <w:r w:rsidR="00627DD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CPSE </w:t>
      </w:r>
      <w:r w:rsidR="00AC57B9">
        <w:rPr>
          <w:sz w:val="20"/>
          <w:szCs w:val="20"/>
        </w:rPr>
        <w:t>(follow your agency protocol)</w:t>
      </w:r>
    </w:p>
    <w:p w:rsidR="00DB4FDE" w:rsidRPr="00DB4FDE" w:rsidRDefault="00DB4FDE" w:rsidP="00DB4FD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B4FDE">
        <w:rPr>
          <w:sz w:val="20"/>
          <w:szCs w:val="20"/>
        </w:rPr>
        <w:t>Remember: “NEEDS” in PLEPS dri</w:t>
      </w:r>
      <w:r w:rsidR="00B361AF">
        <w:rPr>
          <w:sz w:val="20"/>
          <w:szCs w:val="20"/>
        </w:rPr>
        <w:t>ve the Goals; 2- 3 maximum goal suggestions</w:t>
      </w:r>
      <w:r w:rsidRPr="00DB4FDE">
        <w:rPr>
          <w:sz w:val="20"/>
          <w:szCs w:val="20"/>
        </w:rPr>
        <w:t xml:space="preserve"> in your area</w:t>
      </w:r>
      <w:r>
        <w:rPr>
          <w:sz w:val="20"/>
          <w:szCs w:val="20"/>
        </w:rPr>
        <w:t xml:space="preserve"> </w:t>
      </w:r>
    </w:p>
    <w:p w:rsidR="00DE7AD1" w:rsidRPr="00A91369" w:rsidRDefault="00DB4FDE" w:rsidP="0094297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 c</w:t>
      </w:r>
      <w:r w:rsidR="00261DF5">
        <w:rPr>
          <w:sz w:val="20"/>
          <w:szCs w:val="20"/>
        </w:rPr>
        <w:t>an t</w:t>
      </w:r>
      <w:r w:rsidR="0088593A">
        <w:rPr>
          <w:sz w:val="20"/>
          <w:szCs w:val="20"/>
        </w:rPr>
        <w:t>ype or hand write</w:t>
      </w:r>
      <w:r w:rsidR="00701E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suggested </w:t>
      </w:r>
      <w:r w:rsidR="00701E2D">
        <w:rPr>
          <w:sz w:val="20"/>
          <w:szCs w:val="20"/>
        </w:rPr>
        <w:t xml:space="preserve">goals </w:t>
      </w:r>
      <w:r w:rsidR="0088593A">
        <w:rPr>
          <w:sz w:val="20"/>
          <w:szCs w:val="20"/>
        </w:rPr>
        <w:t>on form</w:t>
      </w:r>
      <w:r w:rsidR="002D1AE1">
        <w:rPr>
          <w:sz w:val="20"/>
          <w:szCs w:val="20"/>
        </w:rPr>
        <w:t xml:space="preserve">; make sure child’s name is on top of each </w:t>
      </w:r>
      <w:r w:rsidR="000451CE">
        <w:rPr>
          <w:sz w:val="20"/>
          <w:szCs w:val="20"/>
        </w:rPr>
        <w:t>page</w:t>
      </w:r>
    </w:p>
    <w:p w:rsidR="00942970" w:rsidRPr="00AB713B" w:rsidRDefault="00942970">
      <w:pPr>
        <w:rPr>
          <w:b/>
          <w:sz w:val="20"/>
          <w:szCs w:val="20"/>
        </w:rPr>
      </w:pPr>
      <w:r w:rsidRPr="00AB713B">
        <w:rPr>
          <w:b/>
          <w:sz w:val="20"/>
          <w:szCs w:val="20"/>
        </w:rPr>
        <w:t>ESY REMINDER:</w:t>
      </w:r>
    </w:p>
    <w:p w:rsidR="00942970" w:rsidRPr="00942970" w:rsidRDefault="00942970" w:rsidP="0094297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942970">
        <w:rPr>
          <w:rFonts w:eastAsia="Times New Roman" w:cs="Times New Roman"/>
          <w:sz w:val="20"/>
          <w:szCs w:val="20"/>
        </w:rPr>
        <w:t xml:space="preserve">NYSED Regulations state that ESY services provided are </w:t>
      </w:r>
      <w:r w:rsidRPr="00942970">
        <w:rPr>
          <w:rFonts w:eastAsia="Times New Roman" w:cs="Times New Roman"/>
          <w:sz w:val="20"/>
          <w:szCs w:val="20"/>
          <w:u w:val="single"/>
        </w:rPr>
        <w:t>only</w:t>
      </w:r>
      <w:r w:rsidRPr="00942970">
        <w:rPr>
          <w:rFonts w:eastAsia="Times New Roman" w:cs="Times New Roman"/>
          <w:sz w:val="20"/>
          <w:szCs w:val="20"/>
        </w:rPr>
        <w:t xml:space="preserve"> to </w:t>
      </w:r>
      <w:r w:rsidRPr="00942970">
        <w:rPr>
          <w:rFonts w:eastAsia="Times New Roman" w:cs="Times New Roman"/>
          <w:b/>
          <w:sz w:val="20"/>
          <w:szCs w:val="20"/>
          <w:u w:val="single"/>
        </w:rPr>
        <w:t>prevent substantial regression</w:t>
      </w:r>
      <w:r w:rsidRPr="00942970">
        <w:rPr>
          <w:rFonts w:eastAsia="Times New Roman" w:cs="Times New Roman"/>
          <w:sz w:val="20"/>
          <w:szCs w:val="20"/>
        </w:rPr>
        <w:t>; all children are expected to regress</w:t>
      </w:r>
    </w:p>
    <w:p w:rsidR="00942970" w:rsidRDefault="00627DD1" w:rsidP="0094297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Extended School Year services are </w:t>
      </w:r>
      <w:r w:rsidR="00942970" w:rsidRPr="00942970">
        <w:rPr>
          <w:rFonts w:eastAsia="Times New Roman" w:cs="Times New Roman"/>
          <w:sz w:val="20"/>
          <w:szCs w:val="20"/>
        </w:rPr>
        <w:t xml:space="preserve">Not designed to “maintain </w:t>
      </w:r>
      <w:r>
        <w:rPr>
          <w:rFonts w:eastAsia="Times New Roman" w:cs="Times New Roman"/>
          <w:sz w:val="20"/>
          <w:szCs w:val="20"/>
        </w:rPr>
        <w:t xml:space="preserve">or increase </w:t>
      </w:r>
      <w:r w:rsidR="00942970" w:rsidRPr="00942970">
        <w:rPr>
          <w:rFonts w:eastAsia="Times New Roman" w:cs="Times New Roman"/>
          <w:sz w:val="20"/>
          <w:szCs w:val="20"/>
        </w:rPr>
        <w:t>skills”</w:t>
      </w:r>
    </w:p>
    <w:p w:rsidR="00E34ED5" w:rsidRPr="00B44987" w:rsidRDefault="00E34ED5" w:rsidP="0094297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B44987">
        <w:rPr>
          <w:rFonts w:eastAsia="Times New Roman" w:cs="Times New Roman"/>
          <w:sz w:val="20"/>
          <w:szCs w:val="20"/>
        </w:rPr>
        <w:t>Providers must observe and document regression throughout the year to demonstrate need for ESY</w:t>
      </w:r>
    </w:p>
    <w:p w:rsidR="00942970" w:rsidRPr="00942970" w:rsidRDefault="00942970" w:rsidP="0094297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942970">
        <w:rPr>
          <w:rFonts w:eastAsia="Times New Roman" w:cs="Times New Roman"/>
          <w:sz w:val="20"/>
          <w:szCs w:val="20"/>
        </w:rPr>
        <w:t xml:space="preserve">Providers of children in SCIS Programs, Related Services Providers, and SEITs must use </w:t>
      </w:r>
      <w:r w:rsidR="00A13A2D" w:rsidRPr="00A13A2D">
        <w:rPr>
          <w:rFonts w:eastAsia="Times New Roman" w:cs="Times New Roman"/>
          <w:b/>
          <w:sz w:val="20"/>
          <w:szCs w:val="20"/>
        </w:rPr>
        <w:t xml:space="preserve">Putnam School Districts Preschool </w:t>
      </w:r>
      <w:r w:rsidR="00FD64D1" w:rsidRPr="00A13A2D">
        <w:rPr>
          <w:rFonts w:eastAsia="Times New Roman" w:cs="Times New Roman"/>
          <w:b/>
          <w:sz w:val="20"/>
          <w:szCs w:val="20"/>
        </w:rPr>
        <w:t xml:space="preserve">ESY Form </w:t>
      </w:r>
      <w:r w:rsidR="00A13A2D" w:rsidRPr="00A13A2D">
        <w:rPr>
          <w:rFonts w:eastAsia="Times New Roman" w:cs="Times New Roman"/>
          <w:b/>
          <w:sz w:val="20"/>
          <w:szCs w:val="20"/>
        </w:rPr>
        <w:t xml:space="preserve">rev. 12-13 </w:t>
      </w:r>
      <w:r w:rsidR="00FD64D1" w:rsidRPr="00A13A2D">
        <w:rPr>
          <w:rFonts w:eastAsia="Times New Roman" w:cs="Times New Roman"/>
          <w:b/>
          <w:sz w:val="20"/>
          <w:szCs w:val="20"/>
        </w:rPr>
        <w:t>(Attached</w:t>
      </w:r>
      <w:r w:rsidRPr="00A13A2D">
        <w:rPr>
          <w:rFonts w:eastAsia="Times New Roman" w:cs="Times New Roman"/>
          <w:b/>
          <w:sz w:val="20"/>
          <w:szCs w:val="20"/>
        </w:rPr>
        <w:t>)</w:t>
      </w:r>
      <w:r w:rsidRPr="00942970">
        <w:rPr>
          <w:rFonts w:eastAsia="Times New Roman" w:cs="Times New Roman"/>
          <w:sz w:val="20"/>
          <w:szCs w:val="20"/>
        </w:rPr>
        <w:t xml:space="preserve"> if you still feel ESY should be considered</w:t>
      </w:r>
    </w:p>
    <w:p w:rsidR="00942970" w:rsidRPr="00942970" w:rsidRDefault="00942970" w:rsidP="0094297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 w:rsidRPr="00942970">
        <w:rPr>
          <w:rFonts w:eastAsia="Times New Roman" w:cs="Times New Roman"/>
          <w:sz w:val="20"/>
          <w:szCs w:val="20"/>
        </w:rPr>
        <w:t xml:space="preserve">ESY eligibility and recommendations will be made on a </w:t>
      </w:r>
      <w:r w:rsidRPr="00942970">
        <w:rPr>
          <w:rFonts w:eastAsia="Times New Roman" w:cs="Times New Roman"/>
          <w:sz w:val="20"/>
          <w:szCs w:val="20"/>
          <w:u w:val="single"/>
        </w:rPr>
        <w:t>case by case basis by the CPSE and are based on progress data and any other documentation submitted</w:t>
      </w:r>
    </w:p>
    <w:p w:rsidR="00D33A74" w:rsidRDefault="00942970" w:rsidP="00627DD1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942970">
        <w:rPr>
          <w:rFonts w:eastAsia="Times New Roman" w:cs="Times New Roman"/>
          <w:sz w:val="20"/>
          <w:szCs w:val="20"/>
        </w:rPr>
        <w:t xml:space="preserve">Please help parents understand these Regulations so their expectations are realistic and disappointment is avoided </w:t>
      </w:r>
    </w:p>
    <w:p w:rsidR="00627DD1" w:rsidRPr="00627DD1" w:rsidRDefault="00627DD1" w:rsidP="00627DD1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942970" w:rsidRPr="00AB713B" w:rsidRDefault="00D33A74">
      <w:pPr>
        <w:rPr>
          <w:b/>
          <w:sz w:val="20"/>
          <w:szCs w:val="20"/>
        </w:rPr>
      </w:pPr>
      <w:r w:rsidRPr="00D33A74">
        <w:rPr>
          <w:rFonts w:eastAsia="Times New Roman" w:cs="Times New Roman"/>
          <w:b/>
          <w:sz w:val="20"/>
          <w:szCs w:val="20"/>
        </w:rPr>
        <w:t>QUESTIONS</w:t>
      </w:r>
      <w:r>
        <w:rPr>
          <w:rFonts w:eastAsia="Times New Roman" w:cs="Times New Roman"/>
          <w:sz w:val="20"/>
          <w:szCs w:val="20"/>
        </w:rPr>
        <w:t>/</w:t>
      </w:r>
      <w:r w:rsidR="00942970" w:rsidRPr="00AB713B">
        <w:rPr>
          <w:b/>
          <w:sz w:val="20"/>
          <w:szCs w:val="20"/>
        </w:rPr>
        <w:t>CONTACT INFORMATION:</w:t>
      </w:r>
    </w:p>
    <w:p w:rsidR="00942970" w:rsidRPr="00A91369" w:rsidRDefault="00942970" w:rsidP="0094297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942970">
        <w:rPr>
          <w:rFonts w:eastAsia="Times New Roman" w:cs="Times New Roman"/>
          <w:sz w:val="20"/>
          <w:szCs w:val="20"/>
        </w:rPr>
        <w:t>Please feel free to contact Putnam County CPSE Chairs with questions or concerns</w:t>
      </w:r>
      <w:r w:rsidR="00FD64D1">
        <w:rPr>
          <w:rFonts w:eastAsia="Times New Roman" w:cs="Times New Roman"/>
          <w:sz w:val="20"/>
          <w:szCs w:val="20"/>
        </w:rPr>
        <w:t xml:space="preserve"> – </w:t>
      </w:r>
      <w:r w:rsidR="00FD64D1" w:rsidRPr="00756C1F">
        <w:rPr>
          <w:rFonts w:eastAsia="Times New Roman" w:cs="Times New Roman"/>
          <w:b/>
          <w:sz w:val="20"/>
          <w:szCs w:val="20"/>
        </w:rPr>
        <w:t xml:space="preserve">Contact List </w:t>
      </w:r>
      <w:r w:rsidR="00756C1F">
        <w:rPr>
          <w:rFonts w:eastAsia="Times New Roman" w:cs="Times New Roman"/>
          <w:b/>
          <w:sz w:val="20"/>
          <w:szCs w:val="20"/>
        </w:rPr>
        <w:t>A</w:t>
      </w:r>
      <w:r w:rsidR="00FD64D1" w:rsidRPr="00756C1F">
        <w:rPr>
          <w:rFonts w:eastAsia="Times New Roman" w:cs="Times New Roman"/>
          <w:b/>
          <w:sz w:val="20"/>
          <w:szCs w:val="20"/>
        </w:rPr>
        <w:t>ttached</w:t>
      </w:r>
    </w:p>
    <w:p w:rsidR="00D33A74" w:rsidRPr="003D0516" w:rsidRDefault="00D33A74" w:rsidP="003D051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Technical Questions related to the Form contact Gail Maisel </w:t>
      </w:r>
      <w:hyperlink r:id="rId7" w:history="1">
        <w:r w:rsidRPr="005E1CAF">
          <w:rPr>
            <w:rStyle w:val="Hyperlink"/>
            <w:rFonts w:eastAsia="Times New Roman" w:cs="Times New Roman"/>
            <w:sz w:val="20"/>
            <w:szCs w:val="20"/>
          </w:rPr>
          <w:t>gail.maisel@putnamcountyny.gov</w:t>
        </w:r>
      </w:hyperlink>
    </w:p>
    <w:sectPr w:rsidR="00D33A74" w:rsidRPr="003D0516" w:rsidSect="00725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17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3F" w:rsidRDefault="00005A3F" w:rsidP="003D0516">
      <w:pPr>
        <w:spacing w:after="0" w:line="240" w:lineRule="auto"/>
      </w:pPr>
      <w:r>
        <w:separator/>
      </w:r>
    </w:p>
  </w:endnote>
  <w:endnote w:type="continuationSeparator" w:id="0">
    <w:p w:rsidR="00005A3F" w:rsidRDefault="00005A3F" w:rsidP="003D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16" w:rsidRDefault="003D0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16" w:rsidRDefault="003D0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16" w:rsidRDefault="003D0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3F" w:rsidRDefault="00005A3F" w:rsidP="003D0516">
      <w:pPr>
        <w:spacing w:after="0" w:line="240" w:lineRule="auto"/>
      </w:pPr>
      <w:r>
        <w:separator/>
      </w:r>
    </w:p>
  </w:footnote>
  <w:footnote w:type="continuationSeparator" w:id="0">
    <w:p w:rsidR="00005A3F" w:rsidRDefault="00005A3F" w:rsidP="003D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16" w:rsidRDefault="003D0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16" w:rsidRDefault="003D0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16" w:rsidRDefault="003D0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4819"/>
    <w:multiLevelType w:val="hybridMultilevel"/>
    <w:tmpl w:val="49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B31EB"/>
    <w:multiLevelType w:val="hybridMultilevel"/>
    <w:tmpl w:val="713C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05CC"/>
    <w:multiLevelType w:val="hybridMultilevel"/>
    <w:tmpl w:val="17465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31979"/>
    <w:multiLevelType w:val="hybridMultilevel"/>
    <w:tmpl w:val="D9C4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DA"/>
    <w:rsid w:val="00005A3F"/>
    <w:rsid w:val="000451CE"/>
    <w:rsid w:val="000770BA"/>
    <w:rsid w:val="000B5947"/>
    <w:rsid w:val="00143B04"/>
    <w:rsid w:val="001553D4"/>
    <w:rsid w:val="0019317F"/>
    <w:rsid w:val="001A4A20"/>
    <w:rsid w:val="001E25EE"/>
    <w:rsid w:val="00261DF5"/>
    <w:rsid w:val="002D1AE1"/>
    <w:rsid w:val="003D0516"/>
    <w:rsid w:val="004D45DA"/>
    <w:rsid w:val="00547F8F"/>
    <w:rsid w:val="00564DAB"/>
    <w:rsid w:val="005D0016"/>
    <w:rsid w:val="00627DD1"/>
    <w:rsid w:val="006C163F"/>
    <w:rsid w:val="00701E2D"/>
    <w:rsid w:val="007251AA"/>
    <w:rsid w:val="00732DED"/>
    <w:rsid w:val="00756C1F"/>
    <w:rsid w:val="0088593A"/>
    <w:rsid w:val="008872B5"/>
    <w:rsid w:val="00935A07"/>
    <w:rsid w:val="00942970"/>
    <w:rsid w:val="00966CBF"/>
    <w:rsid w:val="00A13A2D"/>
    <w:rsid w:val="00A423D1"/>
    <w:rsid w:val="00A91369"/>
    <w:rsid w:val="00A9222B"/>
    <w:rsid w:val="00AA62CF"/>
    <w:rsid w:val="00AB713B"/>
    <w:rsid w:val="00AC57B9"/>
    <w:rsid w:val="00B206EC"/>
    <w:rsid w:val="00B361AF"/>
    <w:rsid w:val="00B44987"/>
    <w:rsid w:val="00B463AC"/>
    <w:rsid w:val="00BF29C7"/>
    <w:rsid w:val="00D01DB5"/>
    <w:rsid w:val="00D21251"/>
    <w:rsid w:val="00D33A74"/>
    <w:rsid w:val="00DB4FDE"/>
    <w:rsid w:val="00DE7AD1"/>
    <w:rsid w:val="00E34ED5"/>
    <w:rsid w:val="00F07E41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BE0D5E-BC39-49A4-9485-902FB2C7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A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516"/>
  </w:style>
  <w:style w:type="paragraph" w:styleId="Footer">
    <w:name w:val="footer"/>
    <w:basedOn w:val="Normal"/>
    <w:link w:val="FooterChar"/>
    <w:uiPriority w:val="99"/>
    <w:unhideWhenUsed/>
    <w:rsid w:val="003D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516"/>
  </w:style>
  <w:style w:type="paragraph" w:styleId="BalloonText">
    <w:name w:val="Balloon Text"/>
    <w:basedOn w:val="Normal"/>
    <w:link w:val="BalloonTextChar"/>
    <w:uiPriority w:val="99"/>
    <w:semiHidden/>
    <w:unhideWhenUsed/>
    <w:rsid w:val="00A4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il.maisel@putnamcountyny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Gov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Maisel</dc:creator>
  <cp:lastModifiedBy>carolyn</cp:lastModifiedBy>
  <cp:revision>2</cp:revision>
  <cp:lastPrinted>2014-11-30T00:27:00Z</cp:lastPrinted>
  <dcterms:created xsi:type="dcterms:W3CDTF">2014-11-30T00:28:00Z</dcterms:created>
  <dcterms:modified xsi:type="dcterms:W3CDTF">2014-11-30T00:28:00Z</dcterms:modified>
</cp:coreProperties>
</file>